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</w:t>
      </w:r>
      <w:r w:rsidR="00306DEA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306DE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E297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306DEA" w:rsidRPr="00306DEA">
        <w:rPr>
          <w:sz w:val="27"/>
          <w:szCs w:val="27"/>
        </w:rPr>
        <w:t xml:space="preserve">признании утратившим силу постановления администрации </w:t>
      </w:r>
      <w:proofErr w:type="spellStart"/>
      <w:r w:rsidR="00306DEA" w:rsidRPr="00306DEA">
        <w:rPr>
          <w:sz w:val="27"/>
          <w:szCs w:val="27"/>
        </w:rPr>
        <w:t>Заневского</w:t>
      </w:r>
      <w:proofErr w:type="spellEnd"/>
      <w:r w:rsidR="00306DEA" w:rsidRPr="00306DE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от 11.03.2025 № 149 «О создании общественной жилищной комиссии </w:t>
      </w:r>
      <w:proofErr w:type="spellStart"/>
      <w:r w:rsidR="00306DEA" w:rsidRPr="00306DEA">
        <w:rPr>
          <w:sz w:val="27"/>
          <w:szCs w:val="27"/>
        </w:rPr>
        <w:t>Заневского</w:t>
      </w:r>
      <w:proofErr w:type="spellEnd"/>
      <w:r w:rsidR="00306DEA" w:rsidRPr="00306DE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06DEA" w:rsidRPr="00306DEA">
              <w:rPr>
                <w:sz w:val="27"/>
                <w:szCs w:val="27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306DEA" w:rsidRPr="00306DEA">
              <w:rPr>
                <w:sz w:val="27"/>
                <w:szCs w:val="27"/>
              </w:rPr>
              <w:t>Заневского</w:t>
            </w:r>
            <w:proofErr w:type="spellEnd"/>
            <w:r w:rsidR="00306DEA" w:rsidRPr="00306DE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решением совета депутатов </w:t>
            </w:r>
            <w:proofErr w:type="spellStart"/>
            <w:r w:rsidR="00306DEA" w:rsidRPr="00306DEA">
              <w:rPr>
                <w:sz w:val="27"/>
                <w:szCs w:val="27"/>
              </w:rPr>
              <w:t>Заневского</w:t>
            </w:r>
            <w:proofErr w:type="spellEnd"/>
            <w:r w:rsidR="00306DEA" w:rsidRPr="00306DE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19.02.2026 № 10 «О признании утратившими силу отдельных решений совета депутатов»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bookmarkStart w:id="0" w:name="_GoBack"/>
            <w:bookmarkEnd w:id="0"/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171CF" w:rsidRDefault="00A171CF" w:rsidP="003E7623">
      <w:r>
        <w:separator/>
      </w:r>
    </w:p>
  </w:endnote>
  <w:endnote w:type="continuationSeparator" w:id="0">
    <w:p w:rsidR="00A171CF" w:rsidRDefault="00A171C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171CF" w:rsidRDefault="00A171CF" w:rsidP="003E7623">
      <w:r>
        <w:separator/>
      </w:r>
    </w:p>
  </w:footnote>
  <w:footnote w:type="continuationSeparator" w:id="0">
    <w:p w:rsidR="00A171CF" w:rsidRDefault="00A171C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71CF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50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845A-9379-4749-974F-3E88ACD7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2026-04-07T06:13:00Z</dcterms:created>
  <dcterms:modified xsi:type="dcterms:W3CDTF">2026-04-07T06:13:00Z</dcterms:modified>
</cp:coreProperties>
</file>